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77" w:rsidRDefault="00AD0FE0">
      <w:pPr>
        <w:rPr>
          <w:b/>
          <w:color w:val="1F3864" w:themeColor="accent1" w:themeShade="80"/>
          <w:sz w:val="28"/>
          <w:szCs w:val="28"/>
        </w:rPr>
      </w:pPr>
      <w:r w:rsidRPr="005B3DC9">
        <w:rPr>
          <w:rFonts w:hint="eastAsia"/>
          <w:b/>
          <w:color w:val="1F3864" w:themeColor="accent1" w:themeShade="80"/>
          <w:sz w:val="28"/>
          <w:szCs w:val="28"/>
        </w:rPr>
        <w:t>神綾鑑定術師　養成講座</w:t>
      </w:r>
    </w:p>
    <w:p w:rsidR="005B3DC9" w:rsidRPr="005B3DC9" w:rsidRDefault="005B3DC9">
      <w:pPr>
        <w:rPr>
          <w:rFonts w:hint="eastAsia"/>
          <w:b/>
          <w:color w:val="1F3864" w:themeColor="accent1" w:themeShade="80"/>
          <w:sz w:val="28"/>
          <w:szCs w:val="28"/>
        </w:rPr>
      </w:pPr>
      <w:r>
        <w:rPr>
          <w:rFonts w:hint="eastAsia"/>
          <w:b/>
          <w:color w:val="1F3864" w:themeColor="accent1" w:themeShade="80"/>
          <w:sz w:val="28"/>
          <w:szCs w:val="28"/>
        </w:rPr>
        <w:t>アドバイザー＆鑑定術師を目指す方へ・・・。</w:t>
      </w:r>
    </w:p>
    <w:p w:rsidR="00AD0FE0" w:rsidRDefault="00AD0FE0"/>
    <w:p w:rsidR="00AD0FE0" w:rsidRPr="005B3DC9" w:rsidRDefault="00AD0FE0">
      <w:pPr>
        <w:rPr>
          <w:b/>
          <w:color w:val="1F3864" w:themeColor="accent1" w:themeShade="80"/>
          <w:sz w:val="24"/>
          <w:szCs w:val="24"/>
        </w:rPr>
      </w:pPr>
      <w:r w:rsidRPr="005B3DC9">
        <w:rPr>
          <w:rFonts w:hint="eastAsia"/>
          <w:b/>
          <w:color w:val="1F3864" w:themeColor="accent1" w:themeShade="80"/>
          <w:sz w:val="24"/>
          <w:szCs w:val="24"/>
        </w:rPr>
        <w:t>＜アドバイザー＞</w:t>
      </w:r>
    </w:p>
    <w:p w:rsidR="005B3DC9" w:rsidRDefault="005B3DC9">
      <w:pPr>
        <w:rPr>
          <w:rFonts w:hint="eastAsia"/>
        </w:rPr>
      </w:pPr>
      <w:r>
        <w:rPr>
          <w:rFonts w:hint="eastAsia"/>
        </w:rPr>
        <w:t>・アドバイザー講座受講</w:t>
      </w:r>
      <w:r w:rsidR="00EC52C6">
        <w:rPr>
          <w:rFonts w:hint="eastAsia"/>
        </w:rPr>
        <w:t>（神綾診療鑑定術についての概要）</w:t>
      </w:r>
    </w:p>
    <w:p w:rsidR="00AD0FE0" w:rsidRDefault="00AD0FE0">
      <w:r>
        <w:rPr>
          <w:rFonts w:hint="eastAsia"/>
        </w:rPr>
        <w:t>・セミナーを主催し、集客することが可能です。</w:t>
      </w:r>
    </w:p>
    <w:p w:rsidR="005B3DC9" w:rsidRDefault="005B3DC9">
      <w:pPr>
        <w:rPr>
          <w:rFonts w:hint="eastAsia"/>
        </w:rPr>
      </w:pPr>
    </w:p>
    <w:p w:rsidR="00AD0FE0" w:rsidRPr="005B3DC9" w:rsidRDefault="00AD0FE0">
      <w:pPr>
        <w:rPr>
          <w:b/>
          <w:color w:val="1F3864" w:themeColor="accent1" w:themeShade="80"/>
          <w:sz w:val="24"/>
          <w:szCs w:val="24"/>
        </w:rPr>
      </w:pPr>
      <w:r w:rsidRPr="005B3DC9">
        <w:rPr>
          <w:rFonts w:hint="eastAsia"/>
          <w:b/>
          <w:color w:val="1F3864" w:themeColor="accent1" w:themeShade="80"/>
          <w:sz w:val="24"/>
          <w:szCs w:val="24"/>
        </w:rPr>
        <w:t>＜中級＞</w:t>
      </w:r>
    </w:p>
    <w:p w:rsidR="005B3DC9" w:rsidRDefault="005B3DC9">
      <w:pPr>
        <w:rPr>
          <w:rFonts w:hint="eastAsia"/>
        </w:rPr>
      </w:pPr>
      <w:r>
        <w:rPr>
          <w:rFonts w:hint="eastAsia"/>
        </w:rPr>
        <w:t>・中級講座受講</w:t>
      </w:r>
      <w:r w:rsidR="00EC52C6">
        <w:rPr>
          <w:rFonts w:hint="eastAsia"/>
        </w:rPr>
        <w:t>（神綾鑑定術についての算術）</w:t>
      </w:r>
    </w:p>
    <w:p w:rsidR="00AD0FE0" w:rsidRDefault="00AD0FE0">
      <w:r>
        <w:rPr>
          <w:rFonts w:hint="eastAsia"/>
        </w:rPr>
        <w:t>・アドバイサー認定資格取得後、ご自身の鑑定</w:t>
      </w:r>
      <w:r w:rsidR="005B3DC9">
        <w:rPr>
          <w:rFonts w:hint="eastAsia"/>
        </w:rPr>
        <w:t>が</w:t>
      </w:r>
      <w:r>
        <w:rPr>
          <w:rFonts w:hint="eastAsia"/>
        </w:rPr>
        <w:t>可能</w:t>
      </w:r>
      <w:r w:rsidR="005B3DC9">
        <w:rPr>
          <w:rFonts w:hint="eastAsia"/>
        </w:rPr>
        <w:t>になります</w:t>
      </w:r>
      <w:r>
        <w:rPr>
          <w:rFonts w:hint="eastAsia"/>
        </w:rPr>
        <w:t>。</w:t>
      </w:r>
    </w:p>
    <w:p w:rsidR="005B3DC9" w:rsidRDefault="005B3DC9">
      <w:pPr>
        <w:rPr>
          <w:rFonts w:hint="eastAsia"/>
        </w:rPr>
      </w:pPr>
    </w:p>
    <w:p w:rsidR="00AD0FE0" w:rsidRPr="005B3DC9" w:rsidRDefault="00AD0FE0">
      <w:pPr>
        <w:rPr>
          <w:b/>
          <w:color w:val="1F3864" w:themeColor="accent1" w:themeShade="80"/>
          <w:sz w:val="24"/>
          <w:szCs w:val="24"/>
        </w:rPr>
      </w:pPr>
      <w:r w:rsidRPr="005B3DC9">
        <w:rPr>
          <w:rFonts w:hint="eastAsia"/>
          <w:b/>
          <w:color w:val="1F3864" w:themeColor="accent1" w:themeShade="80"/>
          <w:sz w:val="24"/>
          <w:szCs w:val="24"/>
        </w:rPr>
        <w:t>＜上級＞</w:t>
      </w:r>
    </w:p>
    <w:p w:rsidR="005B3DC9" w:rsidRDefault="005B3DC9">
      <w:pPr>
        <w:rPr>
          <w:rFonts w:hint="eastAsia"/>
        </w:rPr>
      </w:pPr>
      <w:r>
        <w:rPr>
          <w:rFonts w:hint="eastAsia"/>
        </w:rPr>
        <w:t>・上級講座受講</w:t>
      </w:r>
      <w:r w:rsidR="00EC52C6">
        <w:rPr>
          <w:rFonts w:hint="eastAsia"/>
        </w:rPr>
        <w:t>（神綾鑑定術についての心相編）</w:t>
      </w:r>
    </w:p>
    <w:p w:rsidR="00AD0FE0" w:rsidRDefault="00AD0FE0">
      <w:r>
        <w:rPr>
          <w:rFonts w:hint="eastAsia"/>
        </w:rPr>
        <w:t>・中級認定資格</w:t>
      </w:r>
      <w:r w:rsidR="005B3DC9">
        <w:rPr>
          <w:rFonts w:hint="eastAsia"/>
        </w:rPr>
        <w:t>取得</w:t>
      </w:r>
      <w:r>
        <w:rPr>
          <w:rFonts w:hint="eastAsia"/>
        </w:rPr>
        <w:t>後、</w:t>
      </w:r>
      <w:r w:rsidR="005B3DC9">
        <w:rPr>
          <w:rFonts w:hint="eastAsia"/>
        </w:rPr>
        <w:t>認定鑑定術師として鑑定スタート。</w:t>
      </w:r>
    </w:p>
    <w:p w:rsidR="00EC52C6" w:rsidRDefault="00EC52C6"/>
    <w:p w:rsidR="00EC52C6" w:rsidRPr="00EC52C6" w:rsidRDefault="00EC52C6">
      <w:pPr>
        <w:rPr>
          <w:b/>
          <w:color w:val="1F3864" w:themeColor="accent1" w:themeShade="80"/>
          <w:sz w:val="24"/>
          <w:szCs w:val="24"/>
        </w:rPr>
      </w:pPr>
      <w:r w:rsidRPr="00EC52C6">
        <w:rPr>
          <w:rFonts w:hint="eastAsia"/>
          <w:b/>
          <w:color w:val="1F3864" w:themeColor="accent1" w:themeShade="80"/>
          <w:sz w:val="24"/>
          <w:szCs w:val="24"/>
        </w:rPr>
        <w:t>＜認定講師コース＞</w:t>
      </w:r>
    </w:p>
    <w:p w:rsidR="00EC52C6" w:rsidRDefault="00EC52C6">
      <w:pPr>
        <w:rPr>
          <w:rFonts w:hint="eastAsia"/>
        </w:rPr>
      </w:pPr>
      <w:r>
        <w:rPr>
          <w:rFonts w:hint="eastAsia"/>
        </w:rPr>
        <w:t>・講座詳細（実践内容等々）はご相談ください。</w:t>
      </w:r>
      <w:bookmarkStart w:id="0" w:name="_GoBack"/>
      <w:bookmarkEnd w:id="0"/>
    </w:p>
    <w:sectPr w:rsidR="00EC5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0"/>
    <w:rsid w:val="005B3DC9"/>
    <w:rsid w:val="00AD0FE0"/>
    <w:rsid w:val="00EC52C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74B98"/>
  <w15:chartTrackingRefBased/>
  <w15:docId w15:val="{1CB1AB32-E116-494E-BFB1-19FCD3E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2017-05-26T08:20:00Z</cp:lastPrinted>
  <dcterms:created xsi:type="dcterms:W3CDTF">2017-05-26T07:53:00Z</dcterms:created>
  <dcterms:modified xsi:type="dcterms:W3CDTF">2017-05-26T08:20:00Z</dcterms:modified>
</cp:coreProperties>
</file>